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E" w:rsidRPr="00351EAC" w:rsidRDefault="00BB313E" w:rsidP="00A04A6F">
      <w:pPr>
        <w:rPr>
          <w:b/>
          <w:color w:val="800000"/>
          <w:sz w:val="22"/>
          <w:szCs w:val="22"/>
          <w:lang w:val="sk-SK"/>
        </w:rPr>
      </w:pPr>
      <w:bookmarkStart w:id="0" w:name="_GoBack"/>
      <w:bookmarkEnd w:id="0"/>
      <w:r w:rsidRPr="00351EAC">
        <w:rPr>
          <w:b/>
          <w:color w:val="800000"/>
          <w:sz w:val="22"/>
          <w:szCs w:val="22"/>
          <w:lang w:val="sk-SK"/>
        </w:rPr>
        <w:t>T</w:t>
      </w:r>
      <w:r w:rsidR="005D61D9" w:rsidRPr="00351EAC">
        <w:rPr>
          <w:b/>
          <w:color w:val="800000"/>
          <w:sz w:val="22"/>
          <w:szCs w:val="22"/>
          <w:lang w:val="sk-SK"/>
        </w:rPr>
        <w:t>LAČOVÁ S</w:t>
      </w:r>
      <w:r w:rsidRPr="00351EAC">
        <w:rPr>
          <w:b/>
          <w:color w:val="800000"/>
          <w:sz w:val="22"/>
          <w:szCs w:val="22"/>
          <w:lang w:val="sk-SK"/>
        </w:rPr>
        <w:t>PRÁVA</w:t>
      </w:r>
    </w:p>
    <w:p w:rsidR="007173BE" w:rsidRPr="00351EAC" w:rsidRDefault="007173BE" w:rsidP="00A04A6F">
      <w:pPr>
        <w:rPr>
          <w:color w:val="800000"/>
          <w:sz w:val="22"/>
          <w:szCs w:val="22"/>
          <w:lang w:val="sk-SK"/>
        </w:rPr>
      </w:pPr>
    </w:p>
    <w:p w:rsidR="009521D2" w:rsidRPr="00351EAC" w:rsidRDefault="00351EAC" w:rsidP="00A04A6F">
      <w:pPr>
        <w:rPr>
          <w:b/>
          <w:color w:val="800000"/>
          <w:sz w:val="22"/>
          <w:szCs w:val="22"/>
          <w:lang w:val="sk-SK"/>
        </w:rPr>
      </w:pPr>
      <w:r w:rsidRPr="00351EAC">
        <w:rPr>
          <w:b/>
          <w:color w:val="800000"/>
          <w:sz w:val="22"/>
          <w:szCs w:val="22"/>
          <w:lang w:val="sk-SK"/>
        </w:rPr>
        <w:t>Spoločnosť P3 v treťom kvartáli 2015: finišujeme s výstavbou najväčšej budovy v parku P3 Bratislava</w:t>
      </w:r>
    </w:p>
    <w:p w:rsidR="00411C18" w:rsidRPr="00351EAC" w:rsidRDefault="00411C18" w:rsidP="00A04A6F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9D7903" w:rsidRPr="00351EAC" w:rsidRDefault="005D61D9" w:rsidP="009521D2">
      <w:pPr>
        <w:rPr>
          <w:color w:val="404040"/>
          <w:sz w:val="22"/>
          <w:szCs w:val="22"/>
          <w:lang w:val="sk-SK"/>
        </w:rPr>
      </w:pPr>
      <w:r w:rsidRPr="00351EAC">
        <w:rPr>
          <w:rFonts w:cs="Calibri"/>
          <w:b/>
          <w:color w:val="404040"/>
          <w:sz w:val="22"/>
          <w:szCs w:val="22"/>
          <w:lang w:val="sk-SK"/>
        </w:rPr>
        <w:t>Bratislava</w:t>
      </w:r>
      <w:r w:rsidR="001307B0" w:rsidRPr="00351EAC">
        <w:rPr>
          <w:rFonts w:cs="Calibri"/>
          <w:b/>
          <w:color w:val="404040"/>
          <w:sz w:val="22"/>
          <w:szCs w:val="22"/>
          <w:lang w:val="sk-SK"/>
        </w:rPr>
        <w:t xml:space="preserve"> </w:t>
      </w:r>
      <w:r w:rsidR="00444DBD">
        <w:rPr>
          <w:rFonts w:cs="Calibri"/>
          <w:b/>
          <w:color w:val="404040"/>
          <w:sz w:val="22"/>
          <w:szCs w:val="22"/>
          <w:lang w:val="sk-SK"/>
        </w:rPr>
        <w:t>29</w:t>
      </w:r>
      <w:r w:rsidR="00BB313E" w:rsidRPr="00351EAC">
        <w:rPr>
          <w:rFonts w:cs="Calibri"/>
          <w:b/>
          <w:color w:val="404040"/>
          <w:sz w:val="22"/>
          <w:szCs w:val="22"/>
          <w:lang w:val="sk-SK"/>
        </w:rPr>
        <w:t>.</w:t>
      </w:r>
      <w:r w:rsidR="007173BE" w:rsidRPr="00351EAC">
        <w:rPr>
          <w:rFonts w:cs="Calibri"/>
          <w:b/>
          <w:color w:val="404040"/>
          <w:sz w:val="22"/>
          <w:szCs w:val="22"/>
          <w:lang w:val="sk-SK"/>
        </w:rPr>
        <w:t xml:space="preserve"> </w:t>
      </w:r>
      <w:r w:rsidR="00200986" w:rsidRPr="00351EAC">
        <w:rPr>
          <w:rFonts w:cs="Calibri"/>
          <w:b/>
          <w:color w:val="404040"/>
          <w:sz w:val="22"/>
          <w:szCs w:val="22"/>
          <w:lang w:val="sk-SK"/>
        </w:rPr>
        <w:t>októbra</w:t>
      </w:r>
      <w:r w:rsidR="00BB313E" w:rsidRPr="00351EAC">
        <w:rPr>
          <w:rFonts w:cs="Calibri"/>
          <w:b/>
          <w:color w:val="404040"/>
          <w:sz w:val="22"/>
          <w:szCs w:val="22"/>
          <w:lang w:val="sk-SK"/>
        </w:rPr>
        <w:t xml:space="preserve"> </w:t>
      </w:r>
      <w:r w:rsidR="007173BE" w:rsidRPr="00351EAC">
        <w:rPr>
          <w:rFonts w:cs="Calibri"/>
          <w:b/>
          <w:color w:val="404040"/>
          <w:sz w:val="22"/>
          <w:szCs w:val="22"/>
          <w:lang w:val="sk-SK"/>
        </w:rPr>
        <w:t>2015</w:t>
      </w:r>
      <w:r w:rsidR="007173BE" w:rsidRPr="00351EAC">
        <w:rPr>
          <w:rFonts w:cs="Calibri"/>
          <w:bCs/>
          <w:color w:val="404040"/>
          <w:sz w:val="22"/>
          <w:szCs w:val="22"/>
          <w:lang w:val="sk-SK"/>
        </w:rPr>
        <w:t xml:space="preserve"> – </w:t>
      </w:r>
      <w:r w:rsidR="00CA1EF8" w:rsidRPr="00351EAC">
        <w:rPr>
          <w:color w:val="404040"/>
          <w:sz w:val="22"/>
          <w:szCs w:val="22"/>
          <w:lang w:val="sk-SK"/>
        </w:rPr>
        <w:t>Spoločnost</w:t>
      </w:r>
      <w:r w:rsidR="00CA1EF8">
        <w:rPr>
          <w:color w:val="404040"/>
          <w:sz w:val="22"/>
          <w:szCs w:val="22"/>
          <w:lang w:val="sk-SK"/>
        </w:rPr>
        <w:t>i</w:t>
      </w:r>
      <w:r w:rsidR="00351EAC" w:rsidRPr="00351EAC">
        <w:rPr>
          <w:color w:val="404040"/>
          <w:sz w:val="22"/>
          <w:szCs w:val="22"/>
          <w:lang w:val="sk-SK"/>
        </w:rPr>
        <w:t xml:space="preserve"> P3, vlastník</w:t>
      </w:r>
      <w:r w:rsidR="00892096">
        <w:rPr>
          <w:color w:val="404040"/>
          <w:sz w:val="22"/>
          <w:szCs w:val="22"/>
          <w:lang w:val="sk-SK"/>
        </w:rPr>
        <w:t>o</w:t>
      </w:r>
      <w:r w:rsidR="00CA1EF8">
        <w:rPr>
          <w:color w:val="404040"/>
          <w:sz w:val="22"/>
          <w:szCs w:val="22"/>
          <w:lang w:val="sk-SK"/>
        </w:rPr>
        <w:t>v</w:t>
      </w:r>
      <w:r w:rsidR="00892096">
        <w:rPr>
          <w:color w:val="404040"/>
          <w:sz w:val="22"/>
          <w:szCs w:val="22"/>
          <w:lang w:val="sk-SK"/>
        </w:rPr>
        <w:t>i</w:t>
      </w:r>
      <w:r w:rsidR="00351EAC" w:rsidRPr="00351EAC">
        <w:rPr>
          <w:color w:val="404040"/>
          <w:sz w:val="22"/>
          <w:szCs w:val="22"/>
          <w:lang w:val="sk-SK"/>
        </w:rPr>
        <w:t>, developer</w:t>
      </w:r>
      <w:r w:rsidR="00892096">
        <w:rPr>
          <w:color w:val="404040"/>
          <w:sz w:val="22"/>
          <w:szCs w:val="22"/>
          <w:lang w:val="sk-SK"/>
        </w:rPr>
        <w:t>ovi</w:t>
      </w:r>
      <w:r w:rsidR="00351EAC" w:rsidRPr="00351EAC">
        <w:rPr>
          <w:color w:val="404040"/>
          <w:sz w:val="22"/>
          <w:szCs w:val="22"/>
          <w:lang w:val="sk-SK"/>
        </w:rPr>
        <w:t xml:space="preserve"> a správc</w:t>
      </w:r>
      <w:r w:rsidR="00892096">
        <w:rPr>
          <w:color w:val="404040"/>
          <w:sz w:val="22"/>
          <w:szCs w:val="22"/>
          <w:lang w:val="sk-SK"/>
        </w:rPr>
        <w:t>ovi</w:t>
      </w:r>
      <w:r w:rsidR="00351EAC" w:rsidRPr="00351EAC">
        <w:rPr>
          <w:color w:val="404040"/>
          <w:sz w:val="22"/>
          <w:szCs w:val="22"/>
          <w:lang w:val="sk-SK"/>
        </w:rPr>
        <w:t xml:space="preserve"> priemyselných nehnuteľností s celoeurópskou pôsobnosťou, </w:t>
      </w:r>
      <w:r w:rsidR="00892096">
        <w:rPr>
          <w:color w:val="404040"/>
          <w:sz w:val="22"/>
          <w:szCs w:val="22"/>
          <w:lang w:val="sk-SK"/>
        </w:rPr>
        <w:t>sa v </w:t>
      </w:r>
      <w:r w:rsidR="00CA1EF8">
        <w:rPr>
          <w:color w:val="404040"/>
          <w:sz w:val="22"/>
          <w:szCs w:val="22"/>
          <w:lang w:val="sk-SK"/>
        </w:rPr>
        <w:t>roku</w:t>
      </w:r>
      <w:r w:rsidR="00892096">
        <w:rPr>
          <w:color w:val="404040"/>
          <w:sz w:val="22"/>
          <w:szCs w:val="22"/>
          <w:lang w:val="sk-SK"/>
        </w:rPr>
        <w:t xml:space="preserve"> 2015 d</w:t>
      </w:r>
      <w:r w:rsidR="00351EAC" w:rsidRPr="00351EAC">
        <w:rPr>
          <w:color w:val="404040"/>
          <w:sz w:val="22"/>
          <w:szCs w:val="22"/>
          <w:lang w:val="sk-SK"/>
        </w:rPr>
        <w:t>arilo nielen v uzatváraní nových nájomných zmlúv a</w:t>
      </w:r>
      <w:r w:rsidR="00AA1F7A">
        <w:rPr>
          <w:color w:val="404040"/>
          <w:sz w:val="22"/>
          <w:szCs w:val="22"/>
          <w:lang w:val="sk-SK"/>
        </w:rPr>
        <w:t xml:space="preserve"> renegociácií</w:t>
      </w:r>
      <w:r w:rsidR="00351EAC" w:rsidRPr="00351EAC">
        <w:rPr>
          <w:color w:val="404040"/>
          <w:sz w:val="22"/>
          <w:szCs w:val="22"/>
          <w:lang w:val="sk-SK"/>
        </w:rPr>
        <w:t xml:space="preserve">, ale najmä vo výstavbe na mieru </w:t>
      </w:r>
      <w:r w:rsidR="00351EAC">
        <w:rPr>
          <w:color w:val="404040"/>
          <w:sz w:val="22"/>
          <w:szCs w:val="22"/>
          <w:lang w:val="sk-SK"/>
        </w:rPr>
        <w:t>–</w:t>
      </w:r>
      <w:r w:rsidR="00351EAC" w:rsidRPr="00351EAC">
        <w:rPr>
          <w:color w:val="404040"/>
          <w:sz w:val="22"/>
          <w:szCs w:val="22"/>
          <w:lang w:val="sk-SK"/>
        </w:rPr>
        <w:t xml:space="preserve"> v</w:t>
      </w:r>
      <w:r w:rsidR="00351EAC">
        <w:rPr>
          <w:color w:val="404040"/>
          <w:sz w:val="22"/>
          <w:szCs w:val="22"/>
          <w:lang w:val="sk-SK"/>
        </w:rPr>
        <w:t xml:space="preserve"> </w:t>
      </w:r>
      <w:r w:rsidR="00351EAC" w:rsidRPr="00351EAC">
        <w:rPr>
          <w:color w:val="404040"/>
          <w:sz w:val="22"/>
          <w:szCs w:val="22"/>
          <w:lang w:val="sk-SK"/>
        </w:rPr>
        <w:t xml:space="preserve">poslednej fáze výstavby je najväčšia budova P3 na </w:t>
      </w:r>
      <w:r w:rsidR="00351EAC">
        <w:rPr>
          <w:color w:val="404040"/>
          <w:sz w:val="22"/>
          <w:szCs w:val="22"/>
          <w:lang w:val="sk-SK"/>
        </w:rPr>
        <w:t>Slovensku</w:t>
      </w:r>
      <w:r w:rsidR="00351EAC" w:rsidRPr="00351EAC">
        <w:rPr>
          <w:color w:val="404040"/>
          <w:sz w:val="22"/>
          <w:szCs w:val="22"/>
          <w:lang w:val="sk-SK"/>
        </w:rPr>
        <w:t>, ktorá bude po svojom dokončení disponovať 53 000 m² priemyselných plôch. Dokončená a odovzdaná bola aj budova na mieru pre DHL Parcel Slovensko v parku P3 Žilina.</w:t>
      </w:r>
    </w:p>
    <w:p w:rsidR="00351EAC" w:rsidRDefault="00351EAC" w:rsidP="009521D2">
      <w:pPr>
        <w:rPr>
          <w:color w:val="404040"/>
          <w:sz w:val="22"/>
          <w:szCs w:val="22"/>
          <w:lang w:val="sk-SK"/>
        </w:rPr>
      </w:pPr>
    </w:p>
    <w:p w:rsidR="00371765" w:rsidRPr="00351EAC" w:rsidRDefault="00351EAC" w:rsidP="009521D2">
      <w:pPr>
        <w:rPr>
          <w:color w:val="404040"/>
          <w:sz w:val="22"/>
          <w:szCs w:val="22"/>
          <w:lang w:val="sk-SK"/>
        </w:rPr>
      </w:pPr>
      <w:r>
        <w:rPr>
          <w:color w:val="404040"/>
          <w:sz w:val="22"/>
          <w:szCs w:val="22"/>
          <w:lang w:val="sk-SK"/>
        </w:rPr>
        <w:t>„</w:t>
      </w:r>
      <w:r w:rsidRPr="00351EAC">
        <w:rPr>
          <w:color w:val="404040"/>
          <w:sz w:val="22"/>
          <w:szCs w:val="22"/>
          <w:lang w:val="sk-SK"/>
        </w:rPr>
        <w:t>Projekt</w:t>
      </w:r>
      <w:r>
        <w:rPr>
          <w:color w:val="404040"/>
          <w:sz w:val="22"/>
          <w:szCs w:val="22"/>
          <w:lang w:val="sk-SK"/>
        </w:rPr>
        <w:t xml:space="preserve">mi </w:t>
      </w:r>
      <w:r w:rsidRPr="00351EAC">
        <w:rPr>
          <w:color w:val="404040"/>
          <w:sz w:val="22"/>
          <w:szCs w:val="22"/>
          <w:lang w:val="sk-SK"/>
        </w:rPr>
        <w:t xml:space="preserve">na mieru do prenájmu </w:t>
      </w:r>
      <w:r>
        <w:rPr>
          <w:color w:val="404040"/>
          <w:sz w:val="22"/>
          <w:szCs w:val="22"/>
          <w:lang w:val="sk-SK"/>
        </w:rPr>
        <w:t>–</w:t>
      </w:r>
      <w:r w:rsidRPr="00351EAC">
        <w:rPr>
          <w:color w:val="404040"/>
          <w:sz w:val="22"/>
          <w:szCs w:val="22"/>
          <w:lang w:val="sk-SK"/>
        </w:rPr>
        <w:t xml:space="preserve"> tzv</w:t>
      </w:r>
      <w:r>
        <w:rPr>
          <w:color w:val="404040"/>
          <w:sz w:val="22"/>
          <w:szCs w:val="22"/>
          <w:lang w:val="sk-SK"/>
        </w:rPr>
        <w:t>.</w:t>
      </w:r>
      <w:r w:rsidRPr="00351EAC">
        <w:rPr>
          <w:color w:val="404040"/>
          <w:sz w:val="22"/>
          <w:szCs w:val="22"/>
          <w:lang w:val="sk-SK"/>
        </w:rPr>
        <w:t xml:space="preserve"> Build-To-Suit (BTS) </w:t>
      </w:r>
      <w:r>
        <w:rPr>
          <w:color w:val="404040"/>
          <w:sz w:val="22"/>
          <w:szCs w:val="22"/>
          <w:lang w:val="sk-SK"/>
        </w:rPr>
        <w:t>–</w:t>
      </w:r>
      <w:r w:rsidRPr="00351EAC">
        <w:rPr>
          <w:color w:val="404040"/>
          <w:sz w:val="22"/>
          <w:szCs w:val="22"/>
          <w:lang w:val="sk-SK"/>
        </w:rPr>
        <w:t xml:space="preserve"> reagujeme</w:t>
      </w:r>
      <w:r>
        <w:rPr>
          <w:color w:val="404040"/>
          <w:sz w:val="22"/>
          <w:szCs w:val="22"/>
          <w:lang w:val="sk-SK"/>
        </w:rPr>
        <w:t xml:space="preserve"> na </w:t>
      </w:r>
      <w:r w:rsidRPr="00351EAC">
        <w:rPr>
          <w:color w:val="404040"/>
          <w:sz w:val="22"/>
          <w:szCs w:val="22"/>
          <w:lang w:val="sk-SK"/>
        </w:rPr>
        <w:t xml:space="preserve">silnejúce požiadavky trhu </w:t>
      </w:r>
      <w:r>
        <w:rPr>
          <w:color w:val="404040"/>
          <w:sz w:val="22"/>
          <w:szCs w:val="22"/>
          <w:lang w:val="sk-SK"/>
        </w:rPr>
        <w:t>na</w:t>
      </w:r>
      <w:r w:rsidRPr="00351EAC">
        <w:rPr>
          <w:color w:val="404040"/>
          <w:sz w:val="22"/>
          <w:szCs w:val="22"/>
          <w:lang w:val="sk-SK"/>
        </w:rPr>
        <w:t xml:space="preserve"> priestor</w:t>
      </w:r>
      <w:r>
        <w:rPr>
          <w:color w:val="404040"/>
          <w:sz w:val="22"/>
          <w:szCs w:val="22"/>
          <w:lang w:val="sk-SK"/>
        </w:rPr>
        <w:t>y</w:t>
      </w:r>
      <w:r w:rsidRPr="00351EAC">
        <w:rPr>
          <w:color w:val="404040"/>
          <w:sz w:val="22"/>
          <w:szCs w:val="22"/>
          <w:lang w:val="sk-SK"/>
        </w:rPr>
        <w:t xml:space="preserve"> postaven</w:t>
      </w:r>
      <w:r>
        <w:rPr>
          <w:color w:val="404040"/>
          <w:sz w:val="22"/>
          <w:szCs w:val="22"/>
          <w:lang w:val="sk-SK"/>
        </w:rPr>
        <w:t>é</w:t>
      </w:r>
      <w:r w:rsidRPr="00351EAC">
        <w:rPr>
          <w:color w:val="404040"/>
          <w:sz w:val="22"/>
          <w:szCs w:val="22"/>
          <w:lang w:val="sk-SK"/>
        </w:rPr>
        <w:t xml:space="preserve"> podľa konkrétnych požiadaviek budúceho nájomcu,</w:t>
      </w:r>
      <w:r>
        <w:rPr>
          <w:color w:val="404040"/>
          <w:sz w:val="22"/>
          <w:szCs w:val="22"/>
          <w:lang w:val="sk-SK"/>
        </w:rPr>
        <w:t>“</w:t>
      </w:r>
      <w:r w:rsidRPr="00351EAC">
        <w:rPr>
          <w:color w:val="404040"/>
          <w:sz w:val="22"/>
          <w:szCs w:val="22"/>
          <w:lang w:val="sk-SK"/>
        </w:rPr>
        <w:t xml:space="preserve"> hovorí </w:t>
      </w:r>
      <w:r w:rsidRPr="00351EAC">
        <w:rPr>
          <w:b/>
          <w:color w:val="404040"/>
          <w:sz w:val="22"/>
          <w:szCs w:val="22"/>
          <w:lang w:val="sk-SK"/>
        </w:rPr>
        <w:t>Peter Jánoši, riaditeľ P3 pre Slovensko</w:t>
      </w:r>
      <w:r w:rsidRPr="00351EAC">
        <w:rPr>
          <w:color w:val="404040"/>
          <w:sz w:val="22"/>
          <w:szCs w:val="22"/>
          <w:lang w:val="sk-SK"/>
        </w:rPr>
        <w:t xml:space="preserve">, a dodáva, </w:t>
      </w:r>
      <w:r>
        <w:rPr>
          <w:color w:val="404040"/>
          <w:sz w:val="22"/>
          <w:szCs w:val="22"/>
          <w:lang w:val="sk-SK"/>
        </w:rPr>
        <w:t>„</w:t>
      </w:r>
      <w:r w:rsidRPr="00351EAC">
        <w:rPr>
          <w:color w:val="404040"/>
          <w:sz w:val="22"/>
          <w:szCs w:val="22"/>
          <w:lang w:val="sk-SK"/>
        </w:rPr>
        <w:t>výstavba posledn</w:t>
      </w:r>
      <w:r>
        <w:rPr>
          <w:color w:val="404040"/>
          <w:sz w:val="22"/>
          <w:szCs w:val="22"/>
          <w:lang w:val="sk-SK"/>
        </w:rPr>
        <w:t>ej</w:t>
      </w:r>
      <w:r w:rsidRPr="00351EAC">
        <w:rPr>
          <w:color w:val="404040"/>
          <w:sz w:val="22"/>
          <w:szCs w:val="22"/>
          <w:lang w:val="sk-SK"/>
        </w:rPr>
        <w:t xml:space="preserve"> fáz</w:t>
      </w:r>
      <w:r>
        <w:rPr>
          <w:color w:val="404040"/>
          <w:sz w:val="22"/>
          <w:szCs w:val="22"/>
          <w:lang w:val="sk-SK"/>
        </w:rPr>
        <w:t>y</w:t>
      </w:r>
      <w:r w:rsidRPr="00351EAC">
        <w:rPr>
          <w:color w:val="404040"/>
          <w:sz w:val="22"/>
          <w:szCs w:val="22"/>
          <w:lang w:val="sk-SK"/>
        </w:rPr>
        <w:t xml:space="preserve"> najväčšej budovy P3 na </w:t>
      </w:r>
      <w:r>
        <w:rPr>
          <w:color w:val="404040"/>
          <w:sz w:val="22"/>
          <w:szCs w:val="22"/>
          <w:lang w:val="sk-SK"/>
        </w:rPr>
        <w:t>Slovensku</w:t>
      </w:r>
      <w:r w:rsidRPr="00351EAC">
        <w:rPr>
          <w:color w:val="404040"/>
          <w:sz w:val="22"/>
          <w:szCs w:val="22"/>
          <w:lang w:val="sk-SK"/>
        </w:rPr>
        <w:t xml:space="preserve"> bola v parku P3 Bratislava zahájená v auguste a jej dokončenie je naplánované na </w:t>
      </w:r>
      <w:r w:rsidR="00892096">
        <w:rPr>
          <w:color w:val="404040"/>
          <w:sz w:val="22"/>
          <w:szCs w:val="22"/>
          <w:lang w:val="sk-SK"/>
        </w:rPr>
        <w:t>november</w:t>
      </w:r>
      <w:r w:rsidR="00892096" w:rsidRPr="00351EAC">
        <w:rPr>
          <w:color w:val="404040"/>
          <w:sz w:val="22"/>
          <w:szCs w:val="22"/>
          <w:lang w:val="sk-SK"/>
        </w:rPr>
        <w:t xml:space="preserve"> </w:t>
      </w:r>
      <w:r w:rsidRPr="00351EAC">
        <w:rPr>
          <w:color w:val="404040"/>
          <w:sz w:val="22"/>
          <w:szCs w:val="22"/>
          <w:lang w:val="sk-SK"/>
        </w:rPr>
        <w:t>tohto roka. Posledná časť priemyselných priestorov je už čiastočne prenajatá</w:t>
      </w:r>
      <w:r w:rsidR="00892096">
        <w:rPr>
          <w:color w:val="404040"/>
          <w:sz w:val="22"/>
          <w:szCs w:val="22"/>
          <w:lang w:val="sk-SK"/>
        </w:rPr>
        <w:t xml:space="preserve"> a</w:t>
      </w:r>
      <w:r w:rsidR="00892096" w:rsidRPr="00351EAC">
        <w:rPr>
          <w:color w:val="404040"/>
          <w:sz w:val="22"/>
          <w:szCs w:val="22"/>
          <w:lang w:val="sk-SK"/>
        </w:rPr>
        <w:t xml:space="preserve"> </w:t>
      </w:r>
      <w:r w:rsidRPr="00351EAC">
        <w:rPr>
          <w:color w:val="404040"/>
          <w:sz w:val="22"/>
          <w:szCs w:val="22"/>
          <w:lang w:val="sk-SK"/>
        </w:rPr>
        <w:t>5 000 m² je stavan</w:t>
      </w:r>
      <w:r>
        <w:rPr>
          <w:color w:val="404040"/>
          <w:sz w:val="22"/>
          <w:szCs w:val="22"/>
          <w:lang w:val="sk-SK"/>
        </w:rPr>
        <w:t>ých</w:t>
      </w:r>
      <w:r w:rsidRPr="00351EAC">
        <w:rPr>
          <w:color w:val="404040"/>
          <w:sz w:val="22"/>
          <w:szCs w:val="22"/>
          <w:lang w:val="sk-SK"/>
        </w:rPr>
        <w:t xml:space="preserve"> </w:t>
      </w:r>
      <w:r w:rsidR="00892096">
        <w:rPr>
          <w:color w:val="404040"/>
          <w:sz w:val="22"/>
          <w:szCs w:val="22"/>
          <w:lang w:val="sk-SK"/>
        </w:rPr>
        <w:t xml:space="preserve">ako </w:t>
      </w:r>
      <w:r w:rsidR="00892096" w:rsidRPr="00351EAC">
        <w:rPr>
          <w:color w:val="404040"/>
          <w:sz w:val="22"/>
          <w:szCs w:val="22"/>
          <w:lang w:val="sk-SK"/>
        </w:rPr>
        <w:t>špekulatívn</w:t>
      </w:r>
      <w:r w:rsidR="00CA1EF8">
        <w:rPr>
          <w:color w:val="404040"/>
          <w:sz w:val="22"/>
          <w:szCs w:val="22"/>
          <w:lang w:val="sk-SK"/>
        </w:rPr>
        <w:t>y</w:t>
      </w:r>
      <w:r w:rsidR="00892096">
        <w:rPr>
          <w:color w:val="404040"/>
          <w:sz w:val="22"/>
          <w:szCs w:val="22"/>
          <w:lang w:val="sk-SK"/>
        </w:rPr>
        <w:t xml:space="preserve"> development</w:t>
      </w:r>
      <w:r w:rsidRPr="00351EAC">
        <w:rPr>
          <w:color w:val="404040"/>
          <w:sz w:val="22"/>
          <w:szCs w:val="22"/>
          <w:lang w:val="sk-SK"/>
        </w:rPr>
        <w:t>.</w:t>
      </w:r>
      <w:r>
        <w:rPr>
          <w:color w:val="404040"/>
          <w:sz w:val="22"/>
          <w:szCs w:val="22"/>
          <w:lang w:val="sk-SK"/>
        </w:rPr>
        <w:t>“</w:t>
      </w:r>
    </w:p>
    <w:p w:rsidR="00371765" w:rsidRPr="00351EAC" w:rsidRDefault="00371765" w:rsidP="009521D2">
      <w:pPr>
        <w:rPr>
          <w:lang w:val="sk-SK"/>
        </w:rPr>
      </w:pPr>
    </w:p>
    <w:p w:rsidR="00B80D93" w:rsidRPr="00351EAC" w:rsidRDefault="00B80D93" w:rsidP="00B80D93">
      <w:pPr>
        <w:rPr>
          <w:rFonts w:cs="Calibri"/>
          <w:bCs/>
          <w:color w:val="404040"/>
          <w:sz w:val="22"/>
          <w:szCs w:val="22"/>
          <w:lang w:val="sk-SK"/>
        </w:rPr>
      </w:pPr>
      <w:r w:rsidRPr="00351EAC">
        <w:rPr>
          <w:rFonts w:cs="Calibri"/>
          <w:bCs/>
          <w:color w:val="404040"/>
          <w:sz w:val="22"/>
          <w:szCs w:val="22"/>
          <w:lang w:val="sk-SK"/>
        </w:rPr>
        <w:t>Úspechy slávi aj park P3 Žilina, kde spoločnosť v tomto roku dokončila distribučné priestory na mieru DHL Parcel Slovensko, už tretí BTS projekt pre skupinu DHL, s rozlohou 2 800 m</w:t>
      </w:r>
      <w:r w:rsidRPr="00351EAC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351EAC">
        <w:rPr>
          <w:rFonts w:cs="Calibri"/>
          <w:bCs/>
          <w:color w:val="404040"/>
          <w:sz w:val="22"/>
          <w:szCs w:val="22"/>
          <w:lang w:val="sk-SK"/>
        </w:rPr>
        <w:t>. Park P3 Žilina je tým pádom stopercentne obsadený, avšak ponúka svojim súčasným i potenciálnym klientom možnosť výstavby na mieru budov s veľkosťou viac ako 13 000 m</w:t>
      </w:r>
      <w:r w:rsidRPr="00351EAC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351EAC">
        <w:rPr>
          <w:rFonts w:cs="Calibri"/>
          <w:bCs/>
          <w:color w:val="404040"/>
          <w:sz w:val="22"/>
          <w:szCs w:val="22"/>
          <w:lang w:val="sk-SK"/>
        </w:rPr>
        <w:t>.</w:t>
      </w:r>
    </w:p>
    <w:p w:rsidR="00B80D93" w:rsidRPr="00351EAC" w:rsidRDefault="00B80D93" w:rsidP="009521D2">
      <w:pPr>
        <w:rPr>
          <w:color w:val="404040"/>
          <w:sz w:val="22"/>
          <w:szCs w:val="22"/>
          <w:lang w:val="sk-SK"/>
        </w:rPr>
      </w:pPr>
    </w:p>
    <w:p w:rsidR="00B80D93" w:rsidRPr="00351EAC" w:rsidRDefault="00B80D93" w:rsidP="00B80D93">
      <w:pPr>
        <w:rPr>
          <w:rFonts w:cs="Calibri"/>
          <w:bCs/>
          <w:color w:val="404040"/>
          <w:sz w:val="22"/>
          <w:szCs w:val="22"/>
          <w:lang w:val="sk-SK"/>
        </w:rPr>
      </w:pPr>
      <w:r w:rsidRPr="00351EAC">
        <w:rPr>
          <w:rFonts w:cs="Calibri"/>
          <w:bCs/>
          <w:color w:val="404040"/>
          <w:sz w:val="22"/>
          <w:szCs w:val="22"/>
          <w:lang w:val="sk-SK"/>
        </w:rPr>
        <w:t>Spoločnosti P3 sa na Slovensku v prvých troch štvrťrokoch 2015 daril</w:t>
      </w:r>
      <w:r w:rsidR="00710D2E" w:rsidRPr="00351EAC">
        <w:rPr>
          <w:rFonts w:cs="Calibri"/>
          <w:bCs/>
          <w:color w:val="404040"/>
          <w:sz w:val="22"/>
          <w:szCs w:val="22"/>
          <w:lang w:val="sk-SK"/>
        </w:rPr>
        <w:t>o aj na poli nových prenájmov a </w:t>
      </w:r>
      <w:r w:rsidRPr="00351EAC">
        <w:rPr>
          <w:rFonts w:cs="Calibri"/>
          <w:bCs/>
          <w:color w:val="404040"/>
          <w:sz w:val="22"/>
          <w:szCs w:val="22"/>
          <w:lang w:val="sk-SK"/>
        </w:rPr>
        <w:t xml:space="preserve">renegociácií. Doteraz bolo novo prenajatých </w:t>
      </w:r>
      <w:r w:rsidR="00473223">
        <w:rPr>
          <w:rFonts w:cs="Calibri"/>
          <w:bCs/>
          <w:color w:val="404040"/>
          <w:sz w:val="22"/>
          <w:szCs w:val="22"/>
          <w:lang w:val="sk-SK"/>
        </w:rPr>
        <w:t>takmer</w:t>
      </w:r>
      <w:r w:rsidRPr="00351EAC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="00EC054B">
        <w:rPr>
          <w:rFonts w:cs="Calibri"/>
          <w:bCs/>
          <w:color w:val="404040"/>
          <w:sz w:val="22"/>
          <w:szCs w:val="22"/>
          <w:lang w:val="sk-SK"/>
        </w:rPr>
        <w:t>16</w:t>
      </w:r>
      <w:r w:rsidR="00473223" w:rsidRPr="00351EAC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="00473223">
        <w:rPr>
          <w:rFonts w:cs="Calibri"/>
          <w:bCs/>
          <w:color w:val="404040"/>
          <w:sz w:val="22"/>
          <w:szCs w:val="22"/>
          <w:lang w:val="sk-SK"/>
        </w:rPr>
        <w:t>0</w:t>
      </w:r>
      <w:r w:rsidR="00473223" w:rsidRPr="00351EAC">
        <w:rPr>
          <w:rFonts w:cs="Calibri"/>
          <w:bCs/>
          <w:color w:val="404040"/>
          <w:sz w:val="22"/>
          <w:szCs w:val="22"/>
          <w:lang w:val="sk-SK"/>
        </w:rPr>
        <w:t xml:space="preserve">00 </w:t>
      </w:r>
      <w:r w:rsidRPr="00351EAC">
        <w:rPr>
          <w:rFonts w:cs="Calibri"/>
          <w:bCs/>
          <w:color w:val="404040"/>
          <w:sz w:val="22"/>
          <w:szCs w:val="22"/>
          <w:lang w:val="sk-SK"/>
        </w:rPr>
        <w:t>m</w:t>
      </w:r>
      <w:r w:rsidRPr="00351EAC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351EAC">
        <w:rPr>
          <w:rFonts w:cs="Calibri"/>
          <w:bCs/>
          <w:color w:val="404040"/>
          <w:sz w:val="22"/>
          <w:szCs w:val="22"/>
          <w:lang w:val="sk-SK"/>
        </w:rPr>
        <w:t xml:space="preserve"> a predĺžené </w:t>
      </w:r>
      <w:r w:rsidR="009A51A0" w:rsidRPr="00351EAC">
        <w:rPr>
          <w:rFonts w:cs="Calibri"/>
          <w:bCs/>
          <w:color w:val="404040"/>
          <w:sz w:val="22"/>
          <w:szCs w:val="22"/>
          <w:lang w:val="sk-SK"/>
        </w:rPr>
        <w:t xml:space="preserve">boli </w:t>
      </w:r>
      <w:r w:rsidRPr="00351EAC">
        <w:rPr>
          <w:rFonts w:cs="Calibri"/>
          <w:bCs/>
          <w:color w:val="404040"/>
          <w:sz w:val="22"/>
          <w:szCs w:val="22"/>
          <w:lang w:val="sk-SK"/>
        </w:rPr>
        <w:t xml:space="preserve">zmluvy </w:t>
      </w:r>
      <w:r w:rsidR="0090078D" w:rsidRPr="00351EAC">
        <w:rPr>
          <w:rFonts w:cs="Calibri"/>
          <w:bCs/>
          <w:color w:val="404040"/>
          <w:sz w:val="22"/>
          <w:szCs w:val="22"/>
          <w:lang w:val="sk-SK"/>
        </w:rPr>
        <w:t xml:space="preserve">na </w:t>
      </w:r>
      <w:r w:rsidR="00473223">
        <w:rPr>
          <w:rFonts w:cs="Calibri"/>
          <w:bCs/>
          <w:color w:val="404040"/>
          <w:sz w:val="22"/>
          <w:szCs w:val="22"/>
          <w:lang w:val="sk-SK"/>
        </w:rPr>
        <w:t>viac ako</w:t>
      </w:r>
      <w:r w:rsidR="00473223" w:rsidRPr="00351EAC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="0007560D">
        <w:rPr>
          <w:rFonts w:cs="Calibri"/>
          <w:bCs/>
          <w:color w:val="404040"/>
          <w:sz w:val="22"/>
          <w:szCs w:val="22"/>
          <w:lang w:val="sk-SK"/>
        </w:rPr>
        <w:t>20</w:t>
      </w:r>
      <w:r w:rsidR="00473223" w:rsidRPr="00351EAC">
        <w:rPr>
          <w:rFonts w:cs="Calibri"/>
          <w:bCs/>
          <w:color w:val="404040"/>
          <w:sz w:val="22"/>
          <w:szCs w:val="22"/>
          <w:lang w:val="sk-SK"/>
        </w:rPr>
        <w:t> </w:t>
      </w:r>
      <w:r w:rsidR="00473223">
        <w:rPr>
          <w:rFonts w:cs="Calibri"/>
          <w:bCs/>
          <w:color w:val="404040"/>
          <w:sz w:val="22"/>
          <w:szCs w:val="22"/>
          <w:lang w:val="sk-SK"/>
        </w:rPr>
        <w:t>0</w:t>
      </w:r>
      <w:r w:rsidR="00473223" w:rsidRPr="00351EAC">
        <w:rPr>
          <w:rFonts w:cs="Calibri"/>
          <w:bCs/>
          <w:color w:val="404040"/>
          <w:sz w:val="22"/>
          <w:szCs w:val="22"/>
          <w:lang w:val="sk-SK"/>
        </w:rPr>
        <w:t>00 </w:t>
      </w:r>
      <w:r w:rsidRPr="00351EAC">
        <w:rPr>
          <w:rFonts w:cs="Calibri"/>
          <w:bCs/>
          <w:color w:val="404040"/>
          <w:sz w:val="22"/>
          <w:szCs w:val="22"/>
          <w:lang w:val="sk-SK"/>
        </w:rPr>
        <w:t>m</w:t>
      </w:r>
      <w:r w:rsidRPr="00351EAC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351EAC">
        <w:rPr>
          <w:rFonts w:cs="Calibri"/>
          <w:bCs/>
          <w:color w:val="404040"/>
          <w:sz w:val="22"/>
          <w:szCs w:val="22"/>
          <w:lang w:val="sk-SK"/>
        </w:rPr>
        <w:t>.</w:t>
      </w:r>
    </w:p>
    <w:p w:rsidR="00B80D93" w:rsidRPr="00351EAC" w:rsidRDefault="00B80D93" w:rsidP="009521D2">
      <w:pPr>
        <w:rPr>
          <w:color w:val="404040"/>
          <w:sz w:val="22"/>
          <w:szCs w:val="22"/>
          <w:lang w:val="sk-SK"/>
        </w:rPr>
      </w:pPr>
    </w:p>
    <w:p w:rsidR="00B80D93" w:rsidRPr="00351EAC" w:rsidRDefault="00DC6966" w:rsidP="009521D2">
      <w:pPr>
        <w:rPr>
          <w:color w:val="404040"/>
          <w:sz w:val="22"/>
          <w:szCs w:val="22"/>
          <w:lang w:val="sk-SK"/>
        </w:rPr>
      </w:pPr>
      <w:r w:rsidRPr="00DC6966">
        <w:rPr>
          <w:color w:val="404040"/>
          <w:sz w:val="22"/>
          <w:szCs w:val="22"/>
          <w:lang w:val="sk-SK"/>
        </w:rPr>
        <w:t>Spoločnosť P3 tento rok významne posilňovala aj v ďalších európskych destináciách. Realizovala akvizíciu parkov v Rumunsku a Poľsku, dokončil</w:t>
      </w:r>
      <w:r>
        <w:rPr>
          <w:color w:val="404040"/>
          <w:sz w:val="22"/>
          <w:szCs w:val="22"/>
          <w:lang w:val="sk-SK"/>
        </w:rPr>
        <w:t>a výstavbu troch budov na mieru</w:t>
      </w:r>
      <w:r w:rsidR="00B80D93" w:rsidRPr="00351EAC">
        <w:rPr>
          <w:color w:val="404040"/>
          <w:sz w:val="22"/>
          <w:szCs w:val="22"/>
          <w:lang w:val="sk-SK"/>
        </w:rPr>
        <w:t xml:space="preserve"> a zahájila výstavbu </w:t>
      </w:r>
      <w:r w:rsidRPr="00DC6966">
        <w:rPr>
          <w:color w:val="404040"/>
          <w:sz w:val="22"/>
          <w:szCs w:val="22"/>
          <w:lang w:val="sk-SK"/>
        </w:rPr>
        <w:t>ďalších piatich BTS projektov</w:t>
      </w:r>
      <w:r w:rsidR="00B80D93" w:rsidRPr="00351EAC">
        <w:rPr>
          <w:color w:val="404040"/>
          <w:sz w:val="22"/>
          <w:szCs w:val="22"/>
          <w:lang w:val="sk-SK"/>
        </w:rPr>
        <w:t>.</w:t>
      </w:r>
      <w:r>
        <w:rPr>
          <w:color w:val="404040"/>
          <w:sz w:val="22"/>
          <w:szCs w:val="22"/>
          <w:lang w:val="sk-SK"/>
        </w:rPr>
        <w:t xml:space="preserve"> „</w:t>
      </w:r>
      <w:r w:rsidRPr="00DC6966">
        <w:rPr>
          <w:color w:val="404040"/>
          <w:sz w:val="22"/>
          <w:szCs w:val="22"/>
          <w:lang w:val="sk-SK"/>
        </w:rPr>
        <w:t xml:space="preserve">V P3 máme za sebou veľmi náročný rok, </w:t>
      </w:r>
      <w:r>
        <w:rPr>
          <w:color w:val="404040"/>
          <w:sz w:val="22"/>
          <w:szCs w:val="22"/>
          <w:lang w:val="sk-SK"/>
        </w:rPr>
        <w:t>počas ktorého</w:t>
      </w:r>
      <w:r w:rsidRPr="00DC6966">
        <w:rPr>
          <w:color w:val="404040"/>
          <w:sz w:val="22"/>
          <w:szCs w:val="22"/>
          <w:lang w:val="sk-SK"/>
        </w:rPr>
        <w:t xml:space="preserve"> sme postupne dokončovali prevzatia celko</w:t>
      </w:r>
      <w:r>
        <w:rPr>
          <w:color w:val="404040"/>
          <w:sz w:val="22"/>
          <w:szCs w:val="22"/>
          <w:lang w:val="sk-SK"/>
        </w:rPr>
        <w:t>vo</w:t>
      </w:r>
      <w:r w:rsidRPr="00DC6966">
        <w:rPr>
          <w:color w:val="404040"/>
          <w:sz w:val="22"/>
          <w:szCs w:val="22"/>
          <w:lang w:val="sk-SK"/>
        </w:rPr>
        <w:t xml:space="preserve"> 14 parkov v štyroch krajinách. Tento rok sme tiež pokorili hranicu 3 miliónov m</w:t>
      </w:r>
      <w:r w:rsidRPr="00DC6966">
        <w:rPr>
          <w:color w:val="404040"/>
          <w:sz w:val="22"/>
          <w:szCs w:val="22"/>
          <w:vertAlign w:val="superscript"/>
          <w:lang w:val="sk-SK"/>
        </w:rPr>
        <w:t>2</w:t>
      </w:r>
      <w:r w:rsidRPr="00DC6966">
        <w:rPr>
          <w:color w:val="404040"/>
          <w:sz w:val="22"/>
          <w:szCs w:val="22"/>
          <w:lang w:val="sk-SK"/>
        </w:rPr>
        <w:t xml:space="preserve"> prenajímateľných plôch,</w:t>
      </w:r>
      <w:r>
        <w:rPr>
          <w:color w:val="404040"/>
          <w:sz w:val="22"/>
          <w:szCs w:val="22"/>
          <w:lang w:val="sk-SK"/>
        </w:rPr>
        <w:t xml:space="preserve">“ </w:t>
      </w:r>
      <w:r w:rsidRPr="00DC6966">
        <w:rPr>
          <w:color w:val="404040"/>
          <w:sz w:val="22"/>
          <w:szCs w:val="22"/>
          <w:lang w:val="sk-SK"/>
        </w:rPr>
        <w:t xml:space="preserve">hovorí </w:t>
      </w:r>
      <w:r w:rsidRPr="00DC6966">
        <w:rPr>
          <w:b/>
          <w:color w:val="404040"/>
          <w:sz w:val="22"/>
          <w:szCs w:val="22"/>
          <w:lang w:val="sk-SK"/>
        </w:rPr>
        <w:t>Peter Bečár, výkonný riaditeľ P3 pre strednú a východnú Európu</w:t>
      </w:r>
      <w:r>
        <w:rPr>
          <w:color w:val="404040"/>
          <w:sz w:val="22"/>
          <w:szCs w:val="22"/>
          <w:lang w:val="sk-SK"/>
        </w:rPr>
        <w:t>, a dodáva: „</w:t>
      </w:r>
      <w:r w:rsidRPr="00DC6966">
        <w:rPr>
          <w:color w:val="404040"/>
          <w:sz w:val="22"/>
          <w:szCs w:val="22"/>
          <w:lang w:val="sk-SK"/>
        </w:rPr>
        <w:t>To všetko sme bravúrne zvládli vďaka našim vlastným tímom skúsených odborníkov, ktorí pôsobia vo všetkých kľúčových európskych lokalitách. Spoločne tak pokračujeme v našej dlhodobej stratégii posilňovať postavenie P3 v celej Európe.</w:t>
      </w:r>
      <w:r>
        <w:rPr>
          <w:color w:val="404040"/>
          <w:sz w:val="22"/>
          <w:szCs w:val="22"/>
          <w:lang w:val="sk-SK"/>
        </w:rPr>
        <w:t>“</w:t>
      </w:r>
    </w:p>
    <w:p w:rsidR="00710D2E" w:rsidRPr="00351EAC" w:rsidRDefault="00710D2E" w:rsidP="009521D2">
      <w:pPr>
        <w:rPr>
          <w:rFonts w:cs="Calibri"/>
          <w:b/>
          <w:bCs/>
          <w:color w:val="404040"/>
          <w:sz w:val="22"/>
          <w:szCs w:val="22"/>
          <w:lang w:val="sk-SK"/>
        </w:rPr>
      </w:pPr>
    </w:p>
    <w:p w:rsidR="005D61D9" w:rsidRPr="00351EAC" w:rsidRDefault="005D61D9" w:rsidP="009521D2">
      <w:pPr>
        <w:rPr>
          <w:rFonts w:cs="Calibri"/>
          <w:b/>
          <w:bCs/>
          <w:color w:val="404040"/>
          <w:sz w:val="22"/>
          <w:szCs w:val="22"/>
          <w:lang w:val="sk-SK"/>
        </w:rPr>
      </w:pPr>
      <w:r w:rsidRPr="00351EAC">
        <w:rPr>
          <w:rFonts w:cs="Calibri"/>
          <w:b/>
          <w:bCs/>
          <w:color w:val="404040"/>
          <w:sz w:val="22"/>
          <w:szCs w:val="22"/>
          <w:lang w:val="sk-SK"/>
        </w:rPr>
        <w:t>KONIEC</w:t>
      </w:r>
    </w:p>
    <w:p w:rsidR="005D61D9" w:rsidRPr="00351EAC" w:rsidRDefault="005D61D9" w:rsidP="009521D2">
      <w:pPr>
        <w:rPr>
          <w:rFonts w:cs="Calibri"/>
          <w:b/>
          <w:bCs/>
          <w:color w:val="404040"/>
          <w:sz w:val="22"/>
          <w:szCs w:val="22"/>
          <w:lang w:val="sk-SK"/>
        </w:rPr>
      </w:pPr>
    </w:p>
    <w:p w:rsidR="005D61D9" w:rsidRPr="00351EAC" w:rsidRDefault="005D61D9" w:rsidP="009521D2">
      <w:pPr>
        <w:rPr>
          <w:rFonts w:cs="Calibri"/>
          <w:b/>
          <w:color w:val="404040"/>
          <w:sz w:val="22"/>
          <w:szCs w:val="22"/>
          <w:lang w:val="sk-SK"/>
        </w:rPr>
      </w:pPr>
      <w:r w:rsidRPr="00351EAC">
        <w:rPr>
          <w:rFonts w:cs="Calibri"/>
          <w:b/>
          <w:color w:val="404040"/>
          <w:sz w:val="22"/>
          <w:szCs w:val="22"/>
          <w:lang w:val="sk-SK"/>
        </w:rPr>
        <w:t>Poznámka pre editorov</w:t>
      </w:r>
    </w:p>
    <w:p w:rsidR="005D61D9" w:rsidRPr="00351EAC" w:rsidRDefault="005D61D9" w:rsidP="009521D2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351EAC">
        <w:rPr>
          <w:rFonts w:cs="Calibri"/>
          <w:color w:val="404040"/>
          <w:sz w:val="22"/>
          <w:szCs w:val="22"/>
          <w:lang w:val="sk-SK"/>
        </w:rPr>
        <w:t>P3 je vlastník, developer a správca európskych logistických nehnuteľností. Do portfólia P3 s rozsahom 3 mil. m</w:t>
      </w:r>
      <w:r w:rsidRPr="00351EAC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351EAC">
        <w:rPr>
          <w:rFonts w:cs="Calibri"/>
          <w:color w:val="404040"/>
          <w:sz w:val="22"/>
          <w:szCs w:val="22"/>
          <w:lang w:val="sk-SK"/>
        </w:rPr>
        <w:t xml:space="preserve"> v rámci 9 krajín aktuálne spadá 144 logistických nehnuteľností a spoločnosť ďalej disponuje pozemkami s rozlohou viac ako 1,3 mil. m</w:t>
      </w:r>
      <w:r w:rsidRPr="00351EAC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351EAC">
        <w:rPr>
          <w:rFonts w:cs="Calibri"/>
          <w:color w:val="404040"/>
          <w:sz w:val="22"/>
          <w:szCs w:val="22"/>
          <w:lang w:val="sk-SK"/>
        </w:rPr>
        <w:t>, ktoré sú určen</w:t>
      </w:r>
      <w:r w:rsidR="002E1B9F" w:rsidRPr="00351EAC">
        <w:rPr>
          <w:rFonts w:cs="Calibri"/>
          <w:color w:val="404040"/>
          <w:sz w:val="22"/>
          <w:szCs w:val="22"/>
          <w:lang w:val="sk-SK"/>
        </w:rPr>
        <w:t>é pre ďalší rozvoj a výstavbu.</w:t>
      </w:r>
    </w:p>
    <w:p w:rsidR="002E1B9F" w:rsidRPr="00351EAC" w:rsidRDefault="002E1B9F" w:rsidP="009521D2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:rsidR="00686780" w:rsidRPr="00351EAC" w:rsidRDefault="00686780" w:rsidP="009521D2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351EAC">
        <w:rPr>
          <w:rFonts w:cs="Calibri"/>
          <w:color w:val="404040"/>
          <w:sz w:val="22"/>
          <w:szCs w:val="22"/>
          <w:lang w:val="sk-SK"/>
        </w:rPr>
        <w:t xml:space="preserve">Na Slovensku spoločnosť P3 momentálne vlastní a spravuje 7 priemyselných nehnuteľností v 2 parkoch s prenajímateľnou </w:t>
      </w:r>
      <w:r w:rsidR="006B073B" w:rsidRPr="00351EAC">
        <w:rPr>
          <w:rFonts w:cs="Calibri"/>
          <w:color w:val="404040"/>
          <w:sz w:val="22"/>
          <w:szCs w:val="22"/>
          <w:lang w:val="sk-SK"/>
        </w:rPr>
        <w:t xml:space="preserve">plochou </w:t>
      </w:r>
      <w:r w:rsidR="00982B2B">
        <w:rPr>
          <w:rFonts w:cs="Calibri"/>
          <w:color w:val="404040"/>
          <w:sz w:val="22"/>
          <w:szCs w:val="22"/>
          <w:lang w:val="sk-SK"/>
        </w:rPr>
        <w:t>150 076 m²</w:t>
      </w:r>
      <w:r w:rsidR="006B073B" w:rsidRPr="00351EAC">
        <w:rPr>
          <w:rFonts w:cs="Calibri"/>
          <w:color w:val="404040"/>
          <w:sz w:val="22"/>
          <w:szCs w:val="22"/>
          <w:lang w:val="sk-SK"/>
        </w:rPr>
        <w:t xml:space="preserve"> a pozemky pre</w:t>
      </w:r>
      <w:r w:rsidRPr="00351EAC">
        <w:rPr>
          <w:rFonts w:cs="Calibri"/>
          <w:color w:val="404040"/>
          <w:sz w:val="22"/>
          <w:szCs w:val="22"/>
          <w:lang w:val="sk-SK"/>
        </w:rPr>
        <w:t xml:space="preserve"> výstavbu ďalších takmer 75 000 m². Parky P3 Bratislava aj P3 Žilina majú v rámci krajiny strategickú polohu s vynikajúcim napojením na dôležité dopravné </w:t>
      </w:r>
      <w:r w:rsidRPr="00351EAC">
        <w:rPr>
          <w:rFonts w:cs="Calibri"/>
          <w:color w:val="404040"/>
          <w:sz w:val="22"/>
          <w:szCs w:val="22"/>
          <w:lang w:val="sk-SK"/>
        </w:rPr>
        <w:lastRenderedPageBreak/>
        <w:t>komunikácie a stále disponujú voľnou kapacitou pre ďalší development.</w:t>
      </w:r>
    </w:p>
    <w:p w:rsidR="00686780" w:rsidRPr="00351EAC" w:rsidRDefault="00686780" w:rsidP="009521D2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:rsidR="005D61D9" w:rsidRPr="00351EAC" w:rsidRDefault="005D61D9" w:rsidP="009521D2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351EAC">
        <w:rPr>
          <w:rFonts w:cs="Calibri"/>
          <w:color w:val="404040"/>
          <w:sz w:val="22"/>
          <w:szCs w:val="22"/>
          <w:lang w:val="sk-SK"/>
        </w:rPr>
        <w:t>Spoločnosť P3 sa zameriava na poskytovanie prvotriednych služieb svojim klientom v perfektne situovaných, vysoko kvalitných budovách. Všetky nehnuteľnosti, ktoré P3 stavia, sú šetrné k životnému prostrediu a zodpovedajú najvyšším medzinárodným štandardom.</w:t>
      </w:r>
    </w:p>
    <w:p w:rsidR="002E1B9F" w:rsidRPr="00351EAC" w:rsidRDefault="002E1B9F" w:rsidP="009521D2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:rsidR="005D61D9" w:rsidRPr="00351EAC" w:rsidRDefault="005D61D9" w:rsidP="009521D2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351EAC">
        <w:rPr>
          <w:rFonts w:asciiTheme="minorHAnsi" w:hAnsiTheme="minorHAnsi" w:cs="Aharoni"/>
          <w:sz w:val="22"/>
          <w:szCs w:val="22"/>
          <w:lang w:bidi="he-IL"/>
        </w:rPr>
        <w:t xml:space="preserve">PointPark Properties zaviedol korporátne označenie „P3“ a používa obchodnú značku „P3 Logistic Parks“, ktorá lepšie vystihuje podnikanie spoločnosti. Viac informácii o P3 nájdete na webových stránkach </w:t>
      </w:r>
      <w:hyperlink r:id="rId8" w:history="1">
        <w:r w:rsidRPr="00351EAC">
          <w:rPr>
            <w:rStyle w:val="Hypertextovodkaz"/>
            <w:rFonts w:asciiTheme="minorHAnsi" w:hAnsiTheme="minorHAnsi" w:cs="Aharoni"/>
            <w:sz w:val="22"/>
            <w:szCs w:val="22"/>
            <w:lang w:bidi="he-IL"/>
          </w:rPr>
          <w:t>www.p3parks.com</w:t>
        </w:r>
      </w:hyperlink>
      <w:r w:rsidRPr="00351EAC">
        <w:rPr>
          <w:rFonts w:asciiTheme="minorHAnsi" w:hAnsiTheme="minorHAnsi"/>
          <w:sz w:val="22"/>
          <w:szCs w:val="22"/>
        </w:rPr>
        <w:t>.</w:t>
      </w:r>
    </w:p>
    <w:p w:rsidR="005D61D9" w:rsidRPr="00351EAC" w:rsidRDefault="005D61D9" w:rsidP="009521D2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D61D9" w:rsidRPr="00351EAC" w:rsidRDefault="00B247C2" w:rsidP="009521D2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 w:cs="Aharoni"/>
          <w:sz w:val="22"/>
          <w:szCs w:val="22"/>
          <w:lang w:bidi="he-IL"/>
        </w:rPr>
      </w:pPr>
      <w:r>
        <w:rPr>
          <w:rFonts w:asciiTheme="minorHAnsi" w:hAnsiTheme="minorHAnsi" w:cs="Aharoni"/>
          <w:sz w:val="22"/>
          <w:szCs w:val="22"/>
          <w:lang w:bidi="he-IL"/>
        </w:rPr>
        <w:t xml:space="preserve">Vlastníkmi spoločnosti </w:t>
      </w:r>
      <w:r w:rsidR="005D61D9" w:rsidRPr="00351EAC">
        <w:rPr>
          <w:rFonts w:asciiTheme="minorHAnsi" w:hAnsiTheme="minorHAnsi" w:cs="Aharoni"/>
          <w:sz w:val="22"/>
          <w:szCs w:val="22"/>
          <w:lang w:bidi="he-IL"/>
        </w:rPr>
        <w:t xml:space="preserve">P3 sú TPG Real Estate a Ivanhoé Cambridge. </w:t>
      </w:r>
    </w:p>
    <w:p w:rsidR="005D61D9" w:rsidRPr="00351EAC" w:rsidRDefault="005D61D9" w:rsidP="009521D2">
      <w:pPr>
        <w:pStyle w:val="normaltext0"/>
        <w:jc w:val="both"/>
        <w:rPr>
          <w:rFonts w:asciiTheme="minorHAnsi" w:hAnsiTheme="minorHAnsi" w:cs="Aharoni"/>
          <w:sz w:val="22"/>
          <w:szCs w:val="22"/>
          <w:lang w:bidi="he-IL"/>
        </w:rPr>
      </w:pPr>
    </w:p>
    <w:p w:rsidR="005D61D9" w:rsidRPr="00351EAC" w:rsidRDefault="005D61D9" w:rsidP="009521D2">
      <w:pPr>
        <w:outlineLvl w:val="0"/>
        <w:rPr>
          <w:rFonts w:cs="Calibri"/>
          <w:b/>
          <w:bCs/>
          <w:color w:val="404040"/>
          <w:sz w:val="22"/>
          <w:szCs w:val="22"/>
          <w:lang w:val="sk-SK"/>
        </w:rPr>
      </w:pPr>
      <w:r w:rsidRPr="00351EAC">
        <w:rPr>
          <w:rFonts w:cs="Calibri"/>
          <w:b/>
          <w:bCs/>
          <w:color w:val="404040"/>
          <w:sz w:val="22"/>
          <w:szCs w:val="22"/>
          <w:lang w:val="sk-SK"/>
        </w:rPr>
        <w:t xml:space="preserve">Pre ďalšie informácie sa prosím obráťte na: </w:t>
      </w:r>
    </w:p>
    <w:p w:rsidR="005D61D9" w:rsidRPr="00351EAC" w:rsidRDefault="005D61D9" w:rsidP="009521D2">
      <w:pPr>
        <w:rPr>
          <w:rFonts w:cs="Calibri"/>
          <w:i/>
          <w:iCs/>
          <w:color w:val="404040"/>
          <w:sz w:val="22"/>
          <w:szCs w:val="22"/>
          <w:lang w:val="sk-SK"/>
        </w:rPr>
      </w:pPr>
    </w:p>
    <w:p w:rsidR="005D61D9" w:rsidRPr="00351EAC" w:rsidRDefault="005D61D9" w:rsidP="009521D2">
      <w:pPr>
        <w:rPr>
          <w:color w:val="404040"/>
          <w:sz w:val="22"/>
          <w:szCs w:val="22"/>
          <w:lang w:val="sk-SK"/>
        </w:rPr>
      </w:pPr>
      <w:r w:rsidRPr="00351EAC">
        <w:rPr>
          <w:b/>
          <w:color w:val="404040"/>
          <w:sz w:val="22"/>
          <w:szCs w:val="22"/>
          <w:lang w:val="sk-SK"/>
        </w:rPr>
        <w:t>Anna Palfiová</w:t>
      </w:r>
      <w:r w:rsidRPr="00351EAC">
        <w:rPr>
          <w:color w:val="404040"/>
          <w:sz w:val="22"/>
          <w:szCs w:val="22"/>
          <w:lang w:val="sk-SK"/>
        </w:rPr>
        <w:t>, Crest Communications, PR manager</w:t>
      </w:r>
    </w:p>
    <w:p w:rsidR="005D61D9" w:rsidRPr="00351EAC" w:rsidRDefault="005D61D9" w:rsidP="009521D2">
      <w:pPr>
        <w:rPr>
          <w:color w:val="404040"/>
          <w:sz w:val="22"/>
          <w:szCs w:val="22"/>
          <w:lang w:val="sk-SK"/>
        </w:rPr>
      </w:pPr>
      <w:r w:rsidRPr="00351EAC">
        <w:rPr>
          <w:color w:val="404040"/>
          <w:sz w:val="22"/>
          <w:szCs w:val="22"/>
          <w:lang w:val="sk-SK"/>
        </w:rPr>
        <w:t>Tel. +421 903 644 575</w:t>
      </w:r>
    </w:p>
    <w:p w:rsidR="001D4CD5" w:rsidRPr="00351EAC" w:rsidRDefault="005D61D9" w:rsidP="009521D2">
      <w:pPr>
        <w:rPr>
          <w:rFonts w:cs="Calibri"/>
          <w:color w:val="313131"/>
          <w:sz w:val="22"/>
          <w:szCs w:val="22"/>
          <w:lang w:val="sk-SK"/>
        </w:rPr>
      </w:pPr>
      <w:r w:rsidRPr="00351EAC">
        <w:rPr>
          <w:color w:val="404040"/>
          <w:sz w:val="22"/>
          <w:szCs w:val="22"/>
          <w:lang w:val="sk-SK"/>
        </w:rPr>
        <w:t xml:space="preserve">E-mail: </w:t>
      </w:r>
      <w:r w:rsidRPr="00351EAC">
        <w:rPr>
          <w:i/>
          <w:color w:val="3366FF"/>
          <w:sz w:val="22"/>
          <w:szCs w:val="22"/>
          <w:u w:val="single"/>
          <w:lang w:val="sk-SK"/>
        </w:rPr>
        <w:t>anka.palfiova@gmail.com</w:t>
      </w:r>
    </w:p>
    <w:p w:rsidR="00200986" w:rsidRPr="00351EAC" w:rsidRDefault="00200986" w:rsidP="009521D2">
      <w:pPr>
        <w:rPr>
          <w:rFonts w:cs="Calibri"/>
          <w:color w:val="313131"/>
          <w:sz w:val="22"/>
          <w:szCs w:val="22"/>
          <w:lang w:val="sk-SK"/>
        </w:rPr>
      </w:pPr>
    </w:p>
    <w:sectPr w:rsidR="00200986" w:rsidRPr="00351EAC" w:rsidSect="00776100">
      <w:headerReference w:type="default" r:id="rId9"/>
      <w:footerReference w:type="default" r:id="rId10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57" w:rsidRDefault="008C7157">
      <w:r>
        <w:separator/>
      </w:r>
    </w:p>
    <w:p w:rsidR="008C7157" w:rsidRDefault="008C7157"/>
  </w:endnote>
  <w:endnote w:type="continuationSeparator" w:id="0">
    <w:p w:rsidR="008C7157" w:rsidRDefault="008C7157">
      <w:r>
        <w:continuationSeparator/>
      </w:r>
    </w:p>
    <w:p w:rsidR="008C7157" w:rsidRDefault="008C715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obra Boo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454212" w:rsidTr="00776100">
      <w:tc>
        <w:tcPr>
          <w:tcW w:w="2665" w:type="dxa"/>
          <w:vAlign w:val="bottom"/>
        </w:tcPr>
        <w:p w:rsidR="00165F2F" w:rsidRDefault="00165F2F" w:rsidP="00165F2F">
          <w:pPr>
            <w:pStyle w:val="Zpat"/>
          </w:pPr>
          <w:r>
            <w:t>Tel.: +421 220 869 000</w:t>
          </w:r>
        </w:p>
        <w:p w:rsidR="00165F2F" w:rsidRDefault="00165F2F" w:rsidP="00165F2F">
          <w:pPr>
            <w:pStyle w:val="Zpat"/>
          </w:pPr>
          <w:r>
            <w:t>Fax: +421 220 869 009</w:t>
          </w:r>
        </w:p>
        <w:p w:rsidR="00373099" w:rsidRDefault="00165F2F" w:rsidP="00165F2F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165F2F" w:rsidRPr="00165F2F" w:rsidRDefault="00165F2F" w:rsidP="00165F2F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r w:rsidRPr="00165F2F">
            <w:rPr>
              <w:lang w:val="en-US"/>
            </w:rPr>
            <w:t xml:space="preserve">PointPark Properties SK s.r.o. </w:t>
          </w:r>
        </w:p>
        <w:p w:rsidR="00165F2F" w:rsidRPr="00165F2F" w:rsidRDefault="00165F2F" w:rsidP="00165F2F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r w:rsidRPr="00165F2F">
            <w:rPr>
              <w:lang w:val="en-US"/>
            </w:rPr>
            <w:t>Hodžovo namestie 1/A</w:t>
          </w:r>
        </w:p>
        <w:p w:rsidR="00373099" w:rsidRDefault="00165F2F" w:rsidP="00165F2F">
          <w:pPr>
            <w:pStyle w:val="Zpat"/>
          </w:pPr>
          <w:r w:rsidRPr="00165F2F">
            <w:rPr>
              <w:lang w:val="en-US"/>
            </w:rPr>
            <w:t>811 06 Bratislava, Slovakia</w:t>
          </w:r>
        </w:p>
      </w:tc>
      <w:tc>
        <w:tcPr>
          <w:tcW w:w="2211" w:type="dxa"/>
          <w:vAlign w:val="bottom"/>
        </w:tcPr>
        <w:p w:rsidR="00373099" w:rsidRDefault="00165F2F" w:rsidP="00165F2F">
          <w:pPr>
            <w:pStyle w:val="Zpat"/>
          </w:pPr>
          <w:r>
            <w:t>VAT No.: SK2022534217</w:t>
          </w:r>
        </w:p>
      </w:tc>
      <w:tc>
        <w:tcPr>
          <w:tcW w:w="1644" w:type="dxa"/>
          <w:vAlign w:val="bottom"/>
        </w:tcPr>
        <w:p w:rsidR="00373099" w:rsidRDefault="00373099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373099" w:rsidRDefault="00373099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57" w:rsidRDefault="008C7157">
      <w:r>
        <w:separator/>
      </w:r>
    </w:p>
    <w:p w:rsidR="008C7157" w:rsidRDefault="008C7157"/>
  </w:footnote>
  <w:footnote w:type="continuationSeparator" w:id="0">
    <w:p w:rsidR="008C7157" w:rsidRDefault="008C7157">
      <w:r>
        <w:continuationSeparator/>
      </w:r>
    </w:p>
    <w:p w:rsidR="008C7157" w:rsidRDefault="008C71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99" w:rsidRDefault="00373099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C32"/>
    <w:rsid w:val="00022D29"/>
    <w:rsid w:val="00024C5D"/>
    <w:rsid w:val="00026A19"/>
    <w:rsid w:val="00026F8E"/>
    <w:rsid w:val="00030924"/>
    <w:rsid w:val="00030C9E"/>
    <w:rsid w:val="00032CEE"/>
    <w:rsid w:val="00035D66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7560D"/>
    <w:rsid w:val="00075F70"/>
    <w:rsid w:val="00080178"/>
    <w:rsid w:val="00081690"/>
    <w:rsid w:val="00082B2C"/>
    <w:rsid w:val="0008474B"/>
    <w:rsid w:val="00086587"/>
    <w:rsid w:val="00087F2D"/>
    <w:rsid w:val="00087F59"/>
    <w:rsid w:val="0009015A"/>
    <w:rsid w:val="00091511"/>
    <w:rsid w:val="000934AD"/>
    <w:rsid w:val="00094370"/>
    <w:rsid w:val="00094C4E"/>
    <w:rsid w:val="00094DB0"/>
    <w:rsid w:val="000A15EB"/>
    <w:rsid w:val="000A3F0C"/>
    <w:rsid w:val="000A47A6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50A4"/>
    <w:rsid w:val="000E7152"/>
    <w:rsid w:val="000E734F"/>
    <w:rsid w:val="0010052F"/>
    <w:rsid w:val="00101658"/>
    <w:rsid w:val="00101725"/>
    <w:rsid w:val="00101F57"/>
    <w:rsid w:val="00102A38"/>
    <w:rsid w:val="00103826"/>
    <w:rsid w:val="00104C1C"/>
    <w:rsid w:val="00104FFB"/>
    <w:rsid w:val="00112D2D"/>
    <w:rsid w:val="00115390"/>
    <w:rsid w:val="00121558"/>
    <w:rsid w:val="00121CE3"/>
    <w:rsid w:val="00124B86"/>
    <w:rsid w:val="00124E96"/>
    <w:rsid w:val="00125E5E"/>
    <w:rsid w:val="00126EE4"/>
    <w:rsid w:val="001306BB"/>
    <w:rsid w:val="001307B0"/>
    <w:rsid w:val="0013666C"/>
    <w:rsid w:val="00141153"/>
    <w:rsid w:val="00141F1A"/>
    <w:rsid w:val="00143819"/>
    <w:rsid w:val="00144642"/>
    <w:rsid w:val="00144D00"/>
    <w:rsid w:val="001451F8"/>
    <w:rsid w:val="00145815"/>
    <w:rsid w:val="00146A7D"/>
    <w:rsid w:val="001472AC"/>
    <w:rsid w:val="00152E9D"/>
    <w:rsid w:val="00154A4A"/>
    <w:rsid w:val="0015536E"/>
    <w:rsid w:val="00156015"/>
    <w:rsid w:val="00156963"/>
    <w:rsid w:val="00157811"/>
    <w:rsid w:val="00162C2F"/>
    <w:rsid w:val="00162F2C"/>
    <w:rsid w:val="00165C84"/>
    <w:rsid w:val="00165F2F"/>
    <w:rsid w:val="00167E57"/>
    <w:rsid w:val="0017152D"/>
    <w:rsid w:val="001730B0"/>
    <w:rsid w:val="001749A2"/>
    <w:rsid w:val="001760AE"/>
    <w:rsid w:val="00177A5D"/>
    <w:rsid w:val="00182A6D"/>
    <w:rsid w:val="00184803"/>
    <w:rsid w:val="001872CF"/>
    <w:rsid w:val="00187F21"/>
    <w:rsid w:val="00190780"/>
    <w:rsid w:val="0019172E"/>
    <w:rsid w:val="001920B4"/>
    <w:rsid w:val="00193AAB"/>
    <w:rsid w:val="00194309"/>
    <w:rsid w:val="001A0A51"/>
    <w:rsid w:val="001A0E07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26C6"/>
    <w:rsid w:val="001B6C67"/>
    <w:rsid w:val="001B6C78"/>
    <w:rsid w:val="001B77CA"/>
    <w:rsid w:val="001C2684"/>
    <w:rsid w:val="001C3A61"/>
    <w:rsid w:val="001D0244"/>
    <w:rsid w:val="001D08B5"/>
    <w:rsid w:val="001D30CA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1F51B8"/>
    <w:rsid w:val="001F64AF"/>
    <w:rsid w:val="00200986"/>
    <w:rsid w:val="00201970"/>
    <w:rsid w:val="00201F03"/>
    <w:rsid w:val="002037C2"/>
    <w:rsid w:val="00210199"/>
    <w:rsid w:val="0021063D"/>
    <w:rsid w:val="0021597B"/>
    <w:rsid w:val="00215B40"/>
    <w:rsid w:val="00215FDD"/>
    <w:rsid w:val="00216641"/>
    <w:rsid w:val="00216E97"/>
    <w:rsid w:val="00217865"/>
    <w:rsid w:val="002201DF"/>
    <w:rsid w:val="00220EFC"/>
    <w:rsid w:val="00221077"/>
    <w:rsid w:val="002217D3"/>
    <w:rsid w:val="002235F5"/>
    <w:rsid w:val="002249F2"/>
    <w:rsid w:val="00225630"/>
    <w:rsid w:val="00225A0C"/>
    <w:rsid w:val="0022778A"/>
    <w:rsid w:val="00233C6E"/>
    <w:rsid w:val="00235DF7"/>
    <w:rsid w:val="00235FB6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47014"/>
    <w:rsid w:val="00253E23"/>
    <w:rsid w:val="002548D4"/>
    <w:rsid w:val="00260D50"/>
    <w:rsid w:val="00261598"/>
    <w:rsid w:val="00262541"/>
    <w:rsid w:val="002625D0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2A6A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0113"/>
    <w:rsid w:val="00292A14"/>
    <w:rsid w:val="00296105"/>
    <w:rsid w:val="00296F23"/>
    <w:rsid w:val="0029705C"/>
    <w:rsid w:val="00297086"/>
    <w:rsid w:val="002A10C8"/>
    <w:rsid w:val="002A2216"/>
    <w:rsid w:val="002A2394"/>
    <w:rsid w:val="002A34A5"/>
    <w:rsid w:val="002A3ACC"/>
    <w:rsid w:val="002A7D41"/>
    <w:rsid w:val="002B0D45"/>
    <w:rsid w:val="002B1536"/>
    <w:rsid w:val="002B2998"/>
    <w:rsid w:val="002B7335"/>
    <w:rsid w:val="002C154C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1B9F"/>
    <w:rsid w:val="002E2404"/>
    <w:rsid w:val="002E47F5"/>
    <w:rsid w:val="002E498E"/>
    <w:rsid w:val="002F0E19"/>
    <w:rsid w:val="002F3003"/>
    <w:rsid w:val="002F3E26"/>
    <w:rsid w:val="002F3E5C"/>
    <w:rsid w:val="002F501D"/>
    <w:rsid w:val="00302356"/>
    <w:rsid w:val="00302A21"/>
    <w:rsid w:val="00305857"/>
    <w:rsid w:val="00305EE4"/>
    <w:rsid w:val="003078A4"/>
    <w:rsid w:val="00311EEF"/>
    <w:rsid w:val="00313064"/>
    <w:rsid w:val="00314BC7"/>
    <w:rsid w:val="00316B16"/>
    <w:rsid w:val="00322BF5"/>
    <w:rsid w:val="003236A8"/>
    <w:rsid w:val="0032456D"/>
    <w:rsid w:val="00324A1D"/>
    <w:rsid w:val="003257B6"/>
    <w:rsid w:val="00327F58"/>
    <w:rsid w:val="003304DC"/>
    <w:rsid w:val="00330C9E"/>
    <w:rsid w:val="0033313E"/>
    <w:rsid w:val="0033449A"/>
    <w:rsid w:val="00334B56"/>
    <w:rsid w:val="00340533"/>
    <w:rsid w:val="0034234E"/>
    <w:rsid w:val="003440BC"/>
    <w:rsid w:val="003442D3"/>
    <w:rsid w:val="00350BCC"/>
    <w:rsid w:val="00351BC5"/>
    <w:rsid w:val="00351D23"/>
    <w:rsid w:val="00351EAC"/>
    <w:rsid w:val="003525C5"/>
    <w:rsid w:val="003540CA"/>
    <w:rsid w:val="00354324"/>
    <w:rsid w:val="00354C6D"/>
    <w:rsid w:val="00355F23"/>
    <w:rsid w:val="00356AD8"/>
    <w:rsid w:val="00356FC8"/>
    <w:rsid w:val="00357AF9"/>
    <w:rsid w:val="00357D46"/>
    <w:rsid w:val="00361AEE"/>
    <w:rsid w:val="00370068"/>
    <w:rsid w:val="00370E04"/>
    <w:rsid w:val="00371765"/>
    <w:rsid w:val="00373099"/>
    <w:rsid w:val="00374A8C"/>
    <w:rsid w:val="00376CE1"/>
    <w:rsid w:val="00377684"/>
    <w:rsid w:val="003779A4"/>
    <w:rsid w:val="003818F0"/>
    <w:rsid w:val="003821FD"/>
    <w:rsid w:val="0038397F"/>
    <w:rsid w:val="00386141"/>
    <w:rsid w:val="00386A07"/>
    <w:rsid w:val="00386BE8"/>
    <w:rsid w:val="00387724"/>
    <w:rsid w:val="003928D6"/>
    <w:rsid w:val="00392C05"/>
    <w:rsid w:val="00393013"/>
    <w:rsid w:val="00394033"/>
    <w:rsid w:val="0039494C"/>
    <w:rsid w:val="003A0A01"/>
    <w:rsid w:val="003A4A60"/>
    <w:rsid w:val="003A5F6C"/>
    <w:rsid w:val="003A62FB"/>
    <w:rsid w:val="003A6ADA"/>
    <w:rsid w:val="003A791F"/>
    <w:rsid w:val="003A7D0C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68F"/>
    <w:rsid w:val="003C50AA"/>
    <w:rsid w:val="003C7DFB"/>
    <w:rsid w:val="003C7FB3"/>
    <w:rsid w:val="003D0025"/>
    <w:rsid w:val="003D02D1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D60"/>
    <w:rsid w:val="003E2764"/>
    <w:rsid w:val="003E402D"/>
    <w:rsid w:val="003E4A93"/>
    <w:rsid w:val="003E5CCF"/>
    <w:rsid w:val="003E702B"/>
    <w:rsid w:val="003E7459"/>
    <w:rsid w:val="003E7F88"/>
    <w:rsid w:val="003F0FA2"/>
    <w:rsid w:val="003F1187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1C18"/>
    <w:rsid w:val="00413AD5"/>
    <w:rsid w:val="00413C29"/>
    <w:rsid w:val="004145B9"/>
    <w:rsid w:val="004152A9"/>
    <w:rsid w:val="00415654"/>
    <w:rsid w:val="00416200"/>
    <w:rsid w:val="00416FB4"/>
    <w:rsid w:val="00417FF6"/>
    <w:rsid w:val="00423F9E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4DBD"/>
    <w:rsid w:val="00445AD3"/>
    <w:rsid w:val="00446B28"/>
    <w:rsid w:val="00447277"/>
    <w:rsid w:val="00447A2D"/>
    <w:rsid w:val="004502D0"/>
    <w:rsid w:val="0045115C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223"/>
    <w:rsid w:val="00473EDA"/>
    <w:rsid w:val="00474A42"/>
    <w:rsid w:val="00474C12"/>
    <w:rsid w:val="004754FE"/>
    <w:rsid w:val="00475865"/>
    <w:rsid w:val="004801B6"/>
    <w:rsid w:val="00480751"/>
    <w:rsid w:val="00480BC0"/>
    <w:rsid w:val="004810E0"/>
    <w:rsid w:val="00484DF4"/>
    <w:rsid w:val="00487A77"/>
    <w:rsid w:val="004901EB"/>
    <w:rsid w:val="0049054C"/>
    <w:rsid w:val="00491FC8"/>
    <w:rsid w:val="004920F3"/>
    <w:rsid w:val="00492DEB"/>
    <w:rsid w:val="00492EBC"/>
    <w:rsid w:val="0049498B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2FF5"/>
    <w:rsid w:val="004C406B"/>
    <w:rsid w:val="004D0CAB"/>
    <w:rsid w:val="004D1328"/>
    <w:rsid w:val="004D45E3"/>
    <w:rsid w:val="004D4945"/>
    <w:rsid w:val="004D508B"/>
    <w:rsid w:val="004E022F"/>
    <w:rsid w:val="004E1712"/>
    <w:rsid w:val="004E1CC3"/>
    <w:rsid w:val="004E2106"/>
    <w:rsid w:val="004E3CD0"/>
    <w:rsid w:val="004E44E7"/>
    <w:rsid w:val="004E6146"/>
    <w:rsid w:val="004E6D13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63C8"/>
    <w:rsid w:val="005074F9"/>
    <w:rsid w:val="005108B7"/>
    <w:rsid w:val="005115B2"/>
    <w:rsid w:val="005135A9"/>
    <w:rsid w:val="005137E6"/>
    <w:rsid w:val="005150E8"/>
    <w:rsid w:val="00521822"/>
    <w:rsid w:val="00522E76"/>
    <w:rsid w:val="00523AD7"/>
    <w:rsid w:val="00525F9A"/>
    <w:rsid w:val="0052699C"/>
    <w:rsid w:val="00526AB5"/>
    <w:rsid w:val="00527F20"/>
    <w:rsid w:val="00530718"/>
    <w:rsid w:val="0053227F"/>
    <w:rsid w:val="00533385"/>
    <w:rsid w:val="00533794"/>
    <w:rsid w:val="00534182"/>
    <w:rsid w:val="00534ACE"/>
    <w:rsid w:val="00534FC8"/>
    <w:rsid w:val="005352BB"/>
    <w:rsid w:val="005405AC"/>
    <w:rsid w:val="00541672"/>
    <w:rsid w:val="005475E8"/>
    <w:rsid w:val="00550604"/>
    <w:rsid w:val="00550761"/>
    <w:rsid w:val="00551445"/>
    <w:rsid w:val="0055266D"/>
    <w:rsid w:val="0055505D"/>
    <w:rsid w:val="00555D06"/>
    <w:rsid w:val="0055659B"/>
    <w:rsid w:val="00556AA8"/>
    <w:rsid w:val="00560415"/>
    <w:rsid w:val="00564104"/>
    <w:rsid w:val="005651A2"/>
    <w:rsid w:val="00565597"/>
    <w:rsid w:val="00566813"/>
    <w:rsid w:val="0057059C"/>
    <w:rsid w:val="005721A0"/>
    <w:rsid w:val="0057368B"/>
    <w:rsid w:val="00574B44"/>
    <w:rsid w:val="00581767"/>
    <w:rsid w:val="00586035"/>
    <w:rsid w:val="005875B6"/>
    <w:rsid w:val="005907D8"/>
    <w:rsid w:val="005908D1"/>
    <w:rsid w:val="00591597"/>
    <w:rsid w:val="00591E95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6E77"/>
    <w:rsid w:val="005C76BF"/>
    <w:rsid w:val="005D0008"/>
    <w:rsid w:val="005D1394"/>
    <w:rsid w:val="005D21ED"/>
    <w:rsid w:val="005D2ECD"/>
    <w:rsid w:val="005D3020"/>
    <w:rsid w:val="005D3DD1"/>
    <w:rsid w:val="005D463C"/>
    <w:rsid w:val="005D5C0A"/>
    <w:rsid w:val="005D61D9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319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1336"/>
    <w:rsid w:val="006635D0"/>
    <w:rsid w:val="006644C9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C6"/>
    <w:rsid w:val="00677CFB"/>
    <w:rsid w:val="00680C24"/>
    <w:rsid w:val="00680C7B"/>
    <w:rsid w:val="00683ABE"/>
    <w:rsid w:val="00683BE1"/>
    <w:rsid w:val="00684938"/>
    <w:rsid w:val="00685104"/>
    <w:rsid w:val="00686178"/>
    <w:rsid w:val="00686780"/>
    <w:rsid w:val="00690582"/>
    <w:rsid w:val="00692E77"/>
    <w:rsid w:val="006955EC"/>
    <w:rsid w:val="0069657B"/>
    <w:rsid w:val="00696F4A"/>
    <w:rsid w:val="006A109E"/>
    <w:rsid w:val="006A12E7"/>
    <w:rsid w:val="006A184A"/>
    <w:rsid w:val="006A1ABC"/>
    <w:rsid w:val="006A6A00"/>
    <w:rsid w:val="006A6C8B"/>
    <w:rsid w:val="006A713D"/>
    <w:rsid w:val="006B010D"/>
    <w:rsid w:val="006B040F"/>
    <w:rsid w:val="006B06C1"/>
    <w:rsid w:val="006B073B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0D2E"/>
    <w:rsid w:val="00711057"/>
    <w:rsid w:val="0071118A"/>
    <w:rsid w:val="00711805"/>
    <w:rsid w:val="00712951"/>
    <w:rsid w:val="007146F2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2C49"/>
    <w:rsid w:val="00745477"/>
    <w:rsid w:val="00746980"/>
    <w:rsid w:val="00750300"/>
    <w:rsid w:val="0075294A"/>
    <w:rsid w:val="0075299F"/>
    <w:rsid w:val="00752A14"/>
    <w:rsid w:val="00752F27"/>
    <w:rsid w:val="00753C71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862E8"/>
    <w:rsid w:val="00790A7E"/>
    <w:rsid w:val="007954F9"/>
    <w:rsid w:val="00796E22"/>
    <w:rsid w:val="007A1CD5"/>
    <w:rsid w:val="007A3635"/>
    <w:rsid w:val="007A515C"/>
    <w:rsid w:val="007A62A3"/>
    <w:rsid w:val="007A6CAD"/>
    <w:rsid w:val="007B0A16"/>
    <w:rsid w:val="007B1753"/>
    <w:rsid w:val="007B2753"/>
    <w:rsid w:val="007B281A"/>
    <w:rsid w:val="007B6C6B"/>
    <w:rsid w:val="007B7DFC"/>
    <w:rsid w:val="007C04FE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5F30"/>
    <w:rsid w:val="00847C2F"/>
    <w:rsid w:val="00847D87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25B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2096"/>
    <w:rsid w:val="00892E4B"/>
    <w:rsid w:val="00894E60"/>
    <w:rsid w:val="00894FF9"/>
    <w:rsid w:val="008952C8"/>
    <w:rsid w:val="008957E3"/>
    <w:rsid w:val="00896D69"/>
    <w:rsid w:val="00897A86"/>
    <w:rsid w:val="008A0004"/>
    <w:rsid w:val="008A0B3E"/>
    <w:rsid w:val="008A2D1C"/>
    <w:rsid w:val="008A5E92"/>
    <w:rsid w:val="008B0107"/>
    <w:rsid w:val="008B0FED"/>
    <w:rsid w:val="008B1562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C7157"/>
    <w:rsid w:val="008D00A1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078D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0EC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521D2"/>
    <w:rsid w:val="00952C30"/>
    <w:rsid w:val="0095590E"/>
    <w:rsid w:val="0095648B"/>
    <w:rsid w:val="0095774E"/>
    <w:rsid w:val="00963D8D"/>
    <w:rsid w:val="0096708F"/>
    <w:rsid w:val="00967BEA"/>
    <w:rsid w:val="009711E3"/>
    <w:rsid w:val="0097605D"/>
    <w:rsid w:val="00982557"/>
    <w:rsid w:val="00982B2B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51A0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6A11"/>
    <w:rsid w:val="009D7903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281A"/>
    <w:rsid w:val="00A0367B"/>
    <w:rsid w:val="00A04A6F"/>
    <w:rsid w:val="00A05645"/>
    <w:rsid w:val="00A0596F"/>
    <w:rsid w:val="00A06E24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641A5"/>
    <w:rsid w:val="00A70CA2"/>
    <w:rsid w:val="00A71B5C"/>
    <w:rsid w:val="00A72461"/>
    <w:rsid w:val="00A72E51"/>
    <w:rsid w:val="00A73F0C"/>
    <w:rsid w:val="00A763AD"/>
    <w:rsid w:val="00A77B26"/>
    <w:rsid w:val="00A8136E"/>
    <w:rsid w:val="00A81BB8"/>
    <w:rsid w:val="00A838B5"/>
    <w:rsid w:val="00A83FFE"/>
    <w:rsid w:val="00A8606B"/>
    <w:rsid w:val="00A905B1"/>
    <w:rsid w:val="00A90BB0"/>
    <w:rsid w:val="00A92B76"/>
    <w:rsid w:val="00A92FFE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1F7A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0D"/>
    <w:rsid w:val="00AC02E5"/>
    <w:rsid w:val="00AC0EA4"/>
    <w:rsid w:val="00AC2D17"/>
    <w:rsid w:val="00AC33B3"/>
    <w:rsid w:val="00AC3E55"/>
    <w:rsid w:val="00AC4F80"/>
    <w:rsid w:val="00AC54AC"/>
    <w:rsid w:val="00AC5571"/>
    <w:rsid w:val="00AC599D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8A9"/>
    <w:rsid w:val="00B02C36"/>
    <w:rsid w:val="00B10052"/>
    <w:rsid w:val="00B10CC4"/>
    <w:rsid w:val="00B11757"/>
    <w:rsid w:val="00B11CF3"/>
    <w:rsid w:val="00B12345"/>
    <w:rsid w:val="00B14AD3"/>
    <w:rsid w:val="00B15212"/>
    <w:rsid w:val="00B162BA"/>
    <w:rsid w:val="00B168CB"/>
    <w:rsid w:val="00B16961"/>
    <w:rsid w:val="00B17892"/>
    <w:rsid w:val="00B217E0"/>
    <w:rsid w:val="00B21FEB"/>
    <w:rsid w:val="00B247C2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57D81"/>
    <w:rsid w:val="00B6009F"/>
    <w:rsid w:val="00B61668"/>
    <w:rsid w:val="00B63790"/>
    <w:rsid w:val="00B6482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0D93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6C5"/>
    <w:rsid w:val="00B95ECC"/>
    <w:rsid w:val="00B96DEE"/>
    <w:rsid w:val="00BA0ABF"/>
    <w:rsid w:val="00BA4F31"/>
    <w:rsid w:val="00BA6731"/>
    <w:rsid w:val="00BA7D4C"/>
    <w:rsid w:val="00BB0730"/>
    <w:rsid w:val="00BB0BB2"/>
    <w:rsid w:val="00BB1098"/>
    <w:rsid w:val="00BB313E"/>
    <w:rsid w:val="00BB54D9"/>
    <w:rsid w:val="00BC15B5"/>
    <w:rsid w:val="00BC165C"/>
    <w:rsid w:val="00BC2547"/>
    <w:rsid w:val="00BC3C5D"/>
    <w:rsid w:val="00BC6208"/>
    <w:rsid w:val="00BC74BC"/>
    <w:rsid w:val="00BD0982"/>
    <w:rsid w:val="00BD292D"/>
    <w:rsid w:val="00BD3364"/>
    <w:rsid w:val="00BD3A5F"/>
    <w:rsid w:val="00BD41C2"/>
    <w:rsid w:val="00BD5135"/>
    <w:rsid w:val="00BD62DE"/>
    <w:rsid w:val="00BD641E"/>
    <w:rsid w:val="00BD73B1"/>
    <w:rsid w:val="00BE134A"/>
    <w:rsid w:val="00BE1838"/>
    <w:rsid w:val="00BE1E9B"/>
    <w:rsid w:val="00BE249A"/>
    <w:rsid w:val="00BE38B0"/>
    <w:rsid w:val="00BE43A3"/>
    <w:rsid w:val="00BE4838"/>
    <w:rsid w:val="00BE5302"/>
    <w:rsid w:val="00BE6AB1"/>
    <w:rsid w:val="00BE6B07"/>
    <w:rsid w:val="00BF0889"/>
    <w:rsid w:val="00BF125B"/>
    <w:rsid w:val="00BF3149"/>
    <w:rsid w:val="00BF41B7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5760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30A07"/>
    <w:rsid w:val="00C3190B"/>
    <w:rsid w:val="00C36A9C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5712B"/>
    <w:rsid w:val="00C602AF"/>
    <w:rsid w:val="00C62007"/>
    <w:rsid w:val="00C6292D"/>
    <w:rsid w:val="00C638E1"/>
    <w:rsid w:val="00C63E18"/>
    <w:rsid w:val="00C65B37"/>
    <w:rsid w:val="00C663BF"/>
    <w:rsid w:val="00C70A6A"/>
    <w:rsid w:val="00C713F4"/>
    <w:rsid w:val="00C73F97"/>
    <w:rsid w:val="00C764C6"/>
    <w:rsid w:val="00C76AFA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320"/>
    <w:rsid w:val="00CA14B6"/>
    <w:rsid w:val="00CA1EF8"/>
    <w:rsid w:val="00CA1FAB"/>
    <w:rsid w:val="00CA46A6"/>
    <w:rsid w:val="00CB0506"/>
    <w:rsid w:val="00CB165A"/>
    <w:rsid w:val="00CB1F1F"/>
    <w:rsid w:val="00CB3FB6"/>
    <w:rsid w:val="00CB648C"/>
    <w:rsid w:val="00CC03D8"/>
    <w:rsid w:val="00CC1FAB"/>
    <w:rsid w:val="00CC2548"/>
    <w:rsid w:val="00CC5157"/>
    <w:rsid w:val="00CC55C7"/>
    <w:rsid w:val="00CC7370"/>
    <w:rsid w:val="00CD11C0"/>
    <w:rsid w:val="00CD2CD3"/>
    <w:rsid w:val="00CD4541"/>
    <w:rsid w:val="00CD588F"/>
    <w:rsid w:val="00CD65FD"/>
    <w:rsid w:val="00CE2C71"/>
    <w:rsid w:val="00CE3FAB"/>
    <w:rsid w:val="00CE6063"/>
    <w:rsid w:val="00CE66A9"/>
    <w:rsid w:val="00CE6CE8"/>
    <w:rsid w:val="00CE7E54"/>
    <w:rsid w:val="00CF21B0"/>
    <w:rsid w:val="00CF657C"/>
    <w:rsid w:val="00CF66F1"/>
    <w:rsid w:val="00CF7C74"/>
    <w:rsid w:val="00D03B89"/>
    <w:rsid w:val="00D04119"/>
    <w:rsid w:val="00D043A0"/>
    <w:rsid w:val="00D04E51"/>
    <w:rsid w:val="00D062AE"/>
    <w:rsid w:val="00D063F0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5049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80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76B7"/>
    <w:rsid w:val="00D67F5E"/>
    <w:rsid w:val="00D70188"/>
    <w:rsid w:val="00D70C94"/>
    <w:rsid w:val="00D71E9B"/>
    <w:rsid w:val="00D724DF"/>
    <w:rsid w:val="00D73872"/>
    <w:rsid w:val="00D73D79"/>
    <w:rsid w:val="00D74090"/>
    <w:rsid w:val="00D740F2"/>
    <w:rsid w:val="00D7608A"/>
    <w:rsid w:val="00D76439"/>
    <w:rsid w:val="00D76A7D"/>
    <w:rsid w:val="00D80F48"/>
    <w:rsid w:val="00D84FD7"/>
    <w:rsid w:val="00D84FF1"/>
    <w:rsid w:val="00D85E52"/>
    <w:rsid w:val="00D92A76"/>
    <w:rsid w:val="00D96FE4"/>
    <w:rsid w:val="00DA03BE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0D2F"/>
    <w:rsid w:val="00DC3027"/>
    <w:rsid w:val="00DC6966"/>
    <w:rsid w:val="00DD0640"/>
    <w:rsid w:val="00DD11B8"/>
    <w:rsid w:val="00DD2BEC"/>
    <w:rsid w:val="00DD680F"/>
    <w:rsid w:val="00DD732A"/>
    <w:rsid w:val="00DD7796"/>
    <w:rsid w:val="00DE2459"/>
    <w:rsid w:val="00DE304D"/>
    <w:rsid w:val="00DE4C47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00CC"/>
    <w:rsid w:val="00E403EA"/>
    <w:rsid w:val="00E41567"/>
    <w:rsid w:val="00E41E05"/>
    <w:rsid w:val="00E4431F"/>
    <w:rsid w:val="00E453D3"/>
    <w:rsid w:val="00E45908"/>
    <w:rsid w:val="00E45EB1"/>
    <w:rsid w:val="00E4791B"/>
    <w:rsid w:val="00E52603"/>
    <w:rsid w:val="00E52D65"/>
    <w:rsid w:val="00E53B3E"/>
    <w:rsid w:val="00E53BA0"/>
    <w:rsid w:val="00E53EB3"/>
    <w:rsid w:val="00E5559C"/>
    <w:rsid w:val="00E56C07"/>
    <w:rsid w:val="00E620B6"/>
    <w:rsid w:val="00E63CF1"/>
    <w:rsid w:val="00E66AF3"/>
    <w:rsid w:val="00E7114B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3384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54B"/>
    <w:rsid w:val="00EC0C01"/>
    <w:rsid w:val="00EC30DF"/>
    <w:rsid w:val="00EC4F53"/>
    <w:rsid w:val="00EC53DB"/>
    <w:rsid w:val="00EC6935"/>
    <w:rsid w:val="00ED525C"/>
    <w:rsid w:val="00ED59D4"/>
    <w:rsid w:val="00ED6A08"/>
    <w:rsid w:val="00ED75F3"/>
    <w:rsid w:val="00ED7609"/>
    <w:rsid w:val="00EE0B68"/>
    <w:rsid w:val="00EE369C"/>
    <w:rsid w:val="00EE38E2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17B04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661AF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9DC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3B02"/>
    <w:rsid w:val="00FC4AE2"/>
    <w:rsid w:val="00FC4DB6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customStyle="1" w:styleId="normaltext0">
    <w:name w:val="normal text"/>
    <w:basedOn w:val="Normln"/>
    <w:autoRedefine/>
    <w:rsid w:val="005D61D9"/>
    <w:pPr>
      <w:tabs>
        <w:tab w:val="left" w:pos="1134"/>
      </w:tabs>
      <w:suppressAutoHyphens w:val="0"/>
      <w:jc w:val="left"/>
    </w:pPr>
    <w:rPr>
      <w:rFonts w:ascii="Dobra Book" w:hAnsi="Dobra Book"/>
      <w:color w:val="333333"/>
      <w:sz w:val="20"/>
      <w:szCs w:val="18"/>
      <w:lang w:val="sk-SK" w:eastAsia="en-US"/>
    </w:rPr>
  </w:style>
  <w:style w:type="character" w:customStyle="1" w:styleId="hps">
    <w:name w:val="hps"/>
    <w:basedOn w:val="Standardnpsmoodstavce"/>
    <w:rsid w:val="00C36A9C"/>
  </w:style>
  <w:style w:type="character" w:customStyle="1" w:styleId="atn">
    <w:name w:val="atn"/>
    <w:basedOn w:val="Standardnpsmoodstavce"/>
    <w:rsid w:val="00C36A9C"/>
  </w:style>
  <w:style w:type="paragraph" w:styleId="Normlnweb">
    <w:name w:val="Normal (Web)"/>
    <w:basedOn w:val="Normln"/>
    <w:uiPriority w:val="99"/>
    <w:semiHidden/>
    <w:unhideWhenUsed/>
    <w:rsid w:val="0037176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7484">
                  <w:marLeft w:val="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7383-97F0-4E30-A14C-A7971FD6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2015-10-26T07:16:00Z</dcterms:created>
  <dcterms:modified xsi:type="dcterms:W3CDTF">2015-10-29T09:24:00Z</dcterms:modified>
</cp:coreProperties>
</file>